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D41" w:rsidRPr="00C93297" w:rsidRDefault="009E0B63" w:rsidP="00C93297">
      <w:pPr>
        <w:pStyle w:val="Salutation"/>
        <w:spacing w:before="100" w:beforeAutospacing="1" w:after="100" w:afterAutospacing="1"/>
        <w:ind w:left="0"/>
        <w:rPr>
          <w:rFonts w:ascii="Arial" w:hAnsi="Arial" w:cs="Arial"/>
          <w:sz w:val="22"/>
          <w:szCs w:val="22"/>
        </w:rPr>
      </w:pPr>
      <w:r>
        <w:rPr>
          <w:noProof/>
        </w:rPr>
        <w:drawing>
          <wp:anchor distT="0" distB="0" distL="114300" distR="114300" simplePos="0" relativeHeight="251657728" behindDoc="1" locked="0" layoutInCell="1" allowOverlap="1" wp14:anchorId="60613CC8" wp14:editId="0D65AE3C">
            <wp:simplePos x="0" y="0"/>
            <wp:positionH relativeFrom="column">
              <wp:posOffset>5328285</wp:posOffset>
            </wp:positionH>
            <wp:positionV relativeFrom="paragraph">
              <wp:posOffset>-342900</wp:posOffset>
            </wp:positionV>
            <wp:extent cx="1600200" cy="967105"/>
            <wp:effectExtent l="19050" t="0" r="0" b="0"/>
            <wp:wrapNone/>
            <wp:docPr id="10" name="Picture 10" descr="DSFlogoSM_501C3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FlogoSM_501C3_rgb"/>
                    <pic:cNvPicPr>
                      <a:picLocks noChangeAspect="1" noChangeArrowheads="1"/>
                    </pic:cNvPicPr>
                  </pic:nvPicPr>
                  <pic:blipFill>
                    <a:blip r:embed="rId11" cstate="print"/>
                    <a:srcRect/>
                    <a:stretch>
                      <a:fillRect/>
                    </a:stretch>
                  </pic:blipFill>
                  <pic:spPr bwMode="auto">
                    <a:xfrm>
                      <a:off x="0" y="0"/>
                      <a:ext cx="1600200" cy="967105"/>
                    </a:xfrm>
                    <a:prstGeom prst="rect">
                      <a:avLst/>
                    </a:prstGeom>
                    <a:noFill/>
                  </pic:spPr>
                </pic:pic>
              </a:graphicData>
            </a:graphic>
          </wp:anchor>
        </w:drawing>
      </w:r>
      <w:bookmarkStart w:id="0" w:name="_GoBack"/>
      <w:bookmarkEnd w:id="0"/>
    </w:p>
    <w:p w:rsidR="00791DA0" w:rsidRDefault="00791DA0" w:rsidP="002E3C98"/>
    <w:p w:rsidR="00D24D41" w:rsidRDefault="00D24D41" w:rsidP="00181575">
      <w:pPr>
        <w:jc w:val="center"/>
        <w:rPr>
          <w:rFonts w:ascii="Georgia" w:hAnsi="Georgia"/>
          <w:b/>
          <w:sz w:val="28"/>
          <w:szCs w:val="28"/>
        </w:rPr>
      </w:pPr>
    </w:p>
    <w:p w:rsidR="00181575" w:rsidRDefault="00181575" w:rsidP="00181575">
      <w:pPr>
        <w:jc w:val="center"/>
        <w:rPr>
          <w:rFonts w:ascii="Georgia" w:hAnsi="Georgia"/>
          <w:b/>
          <w:sz w:val="28"/>
          <w:szCs w:val="28"/>
        </w:rPr>
      </w:pPr>
      <w:r w:rsidRPr="00D24D41">
        <w:rPr>
          <w:rFonts w:ascii="Georgia" w:hAnsi="Georgia"/>
          <w:b/>
          <w:sz w:val="28"/>
          <w:szCs w:val="28"/>
        </w:rPr>
        <w:t>Tips for W</w:t>
      </w:r>
      <w:r w:rsidR="003A7814">
        <w:rPr>
          <w:rFonts w:ascii="Georgia" w:hAnsi="Georgia"/>
          <w:b/>
          <w:sz w:val="28"/>
          <w:szCs w:val="28"/>
        </w:rPr>
        <w:t>riting College Essays/Personal Statements</w:t>
      </w:r>
    </w:p>
    <w:p w:rsidR="003A7814" w:rsidRDefault="003A7814" w:rsidP="003A7814">
      <w:pPr>
        <w:rPr>
          <w:rFonts w:ascii="Georgia" w:hAnsi="Georgia"/>
          <w:b/>
          <w:szCs w:val="28"/>
        </w:rPr>
      </w:pPr>
    </w:p>
    <w:p w:rsidR="003A7814" w:rsidRPr="003A7814" w:rsidRDefault="003A7814" w:rsidP="003A7814">
      <w:pPr>
        <w:rPr>
          <w:rFonts w:ascii="Georgia" w:hAnsi="Georgia"/>
          <w:b/>
          <w:sz w:val="20"/>
          <w:szCs w:val="28"/>
        </w:rPr>
      </w:pPr>
      <w:r w:rsidRPr="003A7814">
        <w:rPr>
          <w:rFonts w:ascii="Georgia" w:hAnsi="Georgia"/>
          <w:b/>
          <w:sz w:val="20"/>
          <w:szCs w:val="28"/>
        </w:rPr>
        <w:t xml:space="preserve">College Essay: </w:t>
      </w:r>
      <w:r w:rsidR="00083A53">
        <w:rPr>
          <w:rFonts w:ascii="Georgia" w:hAnsi="Georgia"/>
          <w:sz w:val="20"/>
          <w:szCs w:val="28"/>
        </w:rPr>
        <w:t xml:space="preserve">A college provides you a prompt or question to answer </w:t>
      </w:r>
      <w:r w:rsidRPr="003A7814">
        <w:rPr>
          <w:rFonts w:ascii="Georgia" w:hAnsi="Georgia"/>
          <w:sz w:val="20"/>
          <w:szCs w:val="28"/>
        </w:rPr>
        <w:t>and a word limit (e.g. CU Boulder)</w:t>
      </w:r>
    </w:p>
    <w:p w:rsidR="003A7814" w:rsidRPr="003A7814" w:rsidRDefault="003A7814" w:rsidP="003A7814">
      <w:pPr>
        <w:rPr>
          <w:rFonts w:ascii="Georgia" w:hAnsi="Georgia"/>
          <w:b/>
          <w:sz w:val="20"/>
          <w:szCs w:val="28"/>
        </w:rPr>
      </w:pPr>
      <w:r w:rsidRPr="003A7814">
        <w:rPr>
          <w:rFonts w:ascii="Georgia" w:hAnsi="Georgia"/>
          <w:b/>
          <w:sz w:val="20"/>
          <w:szCs w:val="28"/>
        </w:rPr>
        <w:t xml:space="preserve">Personal Statement: </w:t>
      </w:r>
      <w:r w:rsidRPr="003A7814">
        <w:rPr>
          <w:rFonts w:ascii="Georgia" w:hAnsi="Georgia"/>
          <w:sz w:val="20"/>
          <w:szCs w:val="28"/>
        </w:rPr>
        <w:t>You choose the topic, but it should be about you! (</w:t>
      </w:r>
      <w:proofErr w:type="gramStart"/>
      <w:r w:rsidRPr="003A7814">
        <w:rPr>
          <w:rFonts w:ascii="Georgia" w:hAnsi="Georgia"/>
          <w:sz w:val="20"/>
          <w:szCs w:val="28"/>
        </w:rPr>
        <w:t>e.g</w:t>
      </w:r>
      <w:proofErr w:type="gramEnd"/>
      <w:r w:rsidRPr="003A7814">
        <w:rPr>
          <w:rFonts w:ascii="Georgia" w:hAnsi="Georgia"/>
          <w:sz w:val="20"/>
          <w:szCs w:val="28"/>
        </w:rPr>
        <w:t>. CSU)</w:t>
      </w:r>
    </w:p>
    <w:p w:rsidR="00D24D41" w:rsidRPr="00D24D41" w:rsidRDefault="00D24D41" w:rsidP="00181575">
      <w:pPr>
        <w:jc w:val="center"/>
        <w:rPr>
          <w:rFonts w:ascii="Georgia" w:hAnsi="Georgia"/>
          <w:b/>
          <w:sz w:val="28"/>
          <w:szCs w:val="28"/>
        </w:rPr>
      </w:pPr>
    </w:p>
    <w:p w:rsidR="00181575" w:rsidRPr="00D24D41" w:rsidRDefault="00181575" w:rsidP="00181575">
      <w:pPr>
        <w:jc w:val="center"/>
        <w:rPr>
          <w:rFonts w:ascii="Georgia" w:hAnsi="Georgia"/>
          <w:b/>
          <w:sz w:val="22"/>
          <w:szCs w:val="22"/>
        </w:rPr>
      </w:pPr>
    </w:p>
    <w:p w:rsidR="00083A53" w:rsidRPr="00083A53" w:rsidRDefault="00083A53" w:rsidP="00181575">
      <w:pPr>
        <w:numPr>
          <w:ilvl w:val="0"/>
          <w:numId w:val="13"/>
        </w:numPr>
        <w:rPr>
          <w:rFonts w:ascii="Georgia" w:hAnsi="Georgia"/>
          <w:sz w:val="22"/>
          <w:szCs w:val="22"/>
        </w:rPr>
      </w:pPr>
      <w:r w:rsidRPr="00083A53">
        <w:rPr>
          <w:rFonts w:ascii="Georgia" w:hAnsi="Georgia"/>
          <w:sz w:val="22"/>
          <w:szCs w:val="22"/>
        </w:rPr>
        <w:t>Get started early!</w:t>
      </w:r>
    </w:p>
    <w:p w:rsidR="00181575" w:rsidRPr="001965DB" w:rsidRDefault="003A7814" w:rsidP="001965DB">
      <w:pPr>
        <w:numPr>
          <w:ilvl w:val="0"/>
          <w:numId w:val="13"/>
        </w:numPr>
        <w:rPr>
          <w:rFonts w:ascii="Georgia" w:hAnsi="Georgia"/>
          <w:sz w:val="22"/>
          <w:szCs w:val="22"/>
        </w:rPr>
      </w:pPr>
      <w:r w:rsidRPr="003A7814">
        <w:rPr>
          <w:rFonts w:ascii="Georgia" w:hAnsi="Georgia"/>
          <w:b/>
          <w:sz w:val="22"/>
          <w:szCs w:val="22"/>
        </w:rPr>
        <w:t>How long should my personal statement be</w:t>
      </w:r>
      <w:r>
        <w:rPr>
          <w:rFonts w:ascii="Georgia" w:hAnsi="Georgia"/>
          <w:sz w:val="22"/>
          <w:szCs w:val="22"/>
        </w:rPr>
        <w:t xml:space="preserve">?  Typically </w:t>
      </w:r>
      <w:r w:rsidR="00083A53">
        <w:rPr>
          <w:rFonts w:ascii="Georgia" w:hAnsi="Georgia"/>
          <w:sz w:val="22"/>
          <w:szCs w:val="22"/>
        </w:rPr>
        <w:t xml:space="preserve">ONE </w:t>
      </w:r>
      <w:r>
        <w:rPr>
          <w:rFonts w:ascii="Georgia" w:hAnsi="Georgia"/>
          <w:sz w:val="22"/>
          <w:szCs w:val="22"/>
        </w:rPr>
        <w:t>page</w:t>
      </w:r>
      <w:r w:rsidR="00083A53">
        <w:rPr>
          <w:rFonts w:ascii="Georgia" w:hAnsi="Georgia"/>
          <w:sz w:val="22"/>
          <w:szCs w:val="22"/>
        </w:rPr>
        <w:t>, no more than two</w:t>
      </w:r>
      <w:r>
        <w:rPr>
          <w:rFonts w:ascii="Georgia" w:hAnsi="Georgia"/>
          <w:sz w:val="22"/>
          <w:szCs w:val="22"/>
        </w:rPr>
        <w:t xml:space="preserve">  (</w:t>
      </w:r>
      <w:r w:rsidR="00083A53">
        <w:rPr>
          <w:rFonts w:ascii="Georgia" w:hAnsi="Georgia"/>
          <w:sz w:val="22"/>
          <w:szCs w:val="22"/>
        </w:rPr>
        <w:t>~</w:t>
      </w:r>
      <w:r>
        <w:rPr>
          <w:rFonts w:ascii="Georgia" w:hAnsi="Georgia"/>
          <w:sz w:val="22"/>
          <w:szCs w:val="22"/>
        </w:rPr>
        <w:t xml:space="preserve"> 500 words</w:t>
      </w:r>
      <w:r w:rsidR="00083A53">
        <w:rPr>
          <w:rFonts w:ascii="Georgia" w:hAnsi="Georgia"/>
          <w:sz w:val="22"/>
          <w:szCs w:val="22"/>
        </w:rPr>
        <w:t xml:space="preserve">, double-spaced and </w:t>
      </w:r>
      <w:r>
        <w:rPr>
          <w:rFonts w:ascii="Georgia" w:hAnsi="Georgia"/>
          <w:sz w:val="22"/>
          <w:szCs w:val="22"/>
        </w:rPr>
        <w:t xml:space="preserve"> typed)</w:t>
      </w:r>
    </w:p>
    <w:p w:rsidR="003A7814" w:rsidRPr="001965DB" w:rsidRDefault="003A7814" w:rsidP="003A7814">
      <w:pPr>
        <w:numPr>
          <w:ilvl w:val="0"/>
          <w:numId w:val="13"/>
        </w:numPr>
        <w:rPr>
          <w:rFonts w:ascii="Georgia" w:hAnsi="Georgia"/>
          <w:sz w:val="22"/>
          <w:szCs w:val="22"/>
        </w:rPr>
      </w:pPr>
      <w:r w:rsidRPr="00D24D41">
        <w:rPr>
          <w:rFonts w:ascii="Georgia" w:hAnsi="Georgia"/>
          <w:sz w:val="22"/>
          <w:szCs w:val="22"/>
        </w:rPr>
        <w:t>Before you write, pre-write</w:t>
      </w:r>
      <w:r w:rsidR="001965DB">
        <w:rPr>
          <w:rFonts w:ascii="Georgia" w:hAnsi="Georgia"/>
          <w:sz w:val="22"/>
          <w:szCs w:val="22"/>
        </w:rPr>
        <w:t>….</w:t>
      </w:r>
    </w:p>
    <w:p w:rsidR="003A7814" w:rsidRPr="003A7814" w:rsidRDefault="003A7814" w:rsidP="003A7814">
      <w:pPr>
        <w:numPr>
          <w:ilvl w:val="0"/>
          <w:numId w:val="14"/>
        </w:numPr>
        <w:rPr>
          <w:rFonts w:ascii="Georgia" w:hAnsi="Georgia"/>
          <w:b/>
          <w:sz w:val="22"/>
          <w:szCs w:val="22"/>
        </w:rPr>
      </w:pPr>
      <w:r w:rsidRPr="003A7814">
        <w:rPr>
          <w:rFonts w:ascii="Georgia" w:hAnsi="Georgia"/>
          <w:b/>
          <w:sz w:val="22"/>
          <w:szCs w:val="22"/>
        </w:rPr>
        <w:t>What are some topics I can write about?</w:t>
      </w:r>
    </w:p>
    <w:p w:rsidR="003A7814" w:rsidRPr="00D24D41" w:rsidRDefault="003A7814" w:rsidP="003A7814">
      <w:pPr>
        <w:ind w:left="1080"/>
        <w:rPr>
          <w:rFonts w:ascii="Georgia" w:hAnsi="Georgia"/>
          <w:sz w:val="22"/>
          <w:szCs w:val="22"/>
        </w:rPr>
      </w:pPr>
    </w:p>
    <w:p w:rsidR="003A7814" w:rsidRPr="00D24D41" w:rsidRDefault="003A7814" w:rsidP="003A7814">
      <w:pPr>
        <w:numPr>
          <w:ilvl w:val="0"/>
          <w:numId w:val="15"/>
        </w:numPr>
        <w:rPr>
          <w:rFonts w:ascii="Georgia" w:hAnsi="Georgia"/>
          <w:sz w:val="22"/>
          <w:szCs w:val="22"/>
        </w:rPr>
      </w:pPr>
      <w:r w:rsidRPr="00D24D41">
        <w:rPr>
          <w:rFonts w:ascii="Georgia" w:hAnsi="Georgia"/>
          <w:sz w:val="22"/>
          <w:szCs w:val="22"/>
        </w:rPr>
        <w:t xml:space="preserve">What </w:t>
      </w:r>
      <w:proofErr w:type="gramStart"/>
      <w:r w:rsidRPr="00D24D41">
        <w:rPr>
          <w:rFonts w:ascii="Georgia" w:hAnsi="Georgia"/>
          <w:sz w:val="22"/>
          <w:szCs w:val="22"/>
        </w:rPr>
        <w:t>has</w:t>
      </w:r>
      <w:proofErr w:type="gramEnd"/>
      <w:r w:rsidRPr="00D24D41">
        <w:rPr>
          <w:rFonts w:ascii="Georgia" w:hAnsi="Georgia"/>
          <w:sz w:val="22"/>
          <w:szCs w:val="22"/>
        </w:rPr>
        <w:t xml:space="preserve"> been your greatest accomplishment and/or failure?</w:t>
      </w:r>
    </w:p>
    <w:p w:rsidR="001965DB" w:rsidRDefault="001965DB" w:rsidP="001965DB">
      <w:pPr>
        <w:numPr>
          <w:ilvl w:val="0"/>
          <w:numId w:val="15"/>
        </w:numPr>
        <w:rPr>
          <w:rFonts w:ascii="Georgia" w:hAnsi="Georgia"/>
          <w:sz w:val="22"/>
          <w:szCs w:val="22"/>
        </w:rPr>
      </w:pPr>
      <w:r>
        <w:rPr>
          <w:rFonts w:ascii="Georgia" w:hAnsi="Georgia"/>
          <w:sz w:val="22"/>
          <w:szCs w:val="22"/>
        </w:rPr>
        <w:t xml:space="preserve">If your grades aren’t the best, it’s good to explain what was going on during that part of your life. Then, you need to discuss what you’re doing to improve your grades. </w:t>
      </w:r>
    </w:p>
    <w:p w:rsidR="003A7814" w:rsidRPr="001965DB" w:rsidRDefault="001965DB" w:rsidP="001965DB">
      <w:pPr>
        <w:numPr>
          <w:ilvl w:val="0"/>
          <w:numId w:val="15"/>
        </w:numPr>
        <w:rPr>
          <w:rFonts w:ascii="Georgia" w:hAnsi="Georgia"/>
          <w:sz w:val="22"/>
          <w:szCs w:val="22"/>
        </w:rPr>
      </w:pPr>
      <w:r>
        <w:rPr>
          <w:rFonts w:ascii="Georgia" w:hAnsi="Georgia"/>
          <w:sz w:val="22"/>
          <w:szCs w:val="22"/>
        </w:rPr>
        <w:t>H</w:t>
      </w:r>
      <w:r w:rsidR="003A7814" w:rsidRPr="001965DB">
        <w:rPr>
          <w:rFonts w:ascii="Georgia" w:hAnsi="Georgia"/>
          <w:sz w:val="22"/>
          <w:szCs w:val="22"/>
        </w:rPr>
        <w:t>ow would your friends and family describe you?  Ask them!</w:t>
      </w:r>
    </w:p>
    <w:p w:rsidR="003A7814" w:rsidRPr="00D24D41" w:rsidRDefault="003A7814" w:rsidP="003A7814">
      <w:pPr>
        <w:numPr>
          <w:ilvl w:val="0"/>
          <w:numId w:val="15"/>
        </w:numPr>
        <w:rPr>
          <w:rFonts w:ascii="Georgia" w:hAnsi="Georgia"/>
          <w:sz w:val="22"/>
          <w:szCs w:val="22"/>
        </w:rPr>
      </w:pPr>
      <w:r w:rsidRPr="00D24D41">
        <w:rPr>
          <w:rFonts w:ascii="Georgia" w:hAnsi="Georgia"/>
          <w:sz w:val="22"/>
          <w:szCs w:val="22"/>
        </w:rPr>
        <w:t>Who do you know personally that you admire or who inspires you?</w:t>
      </w:r>
    </w:p>
    <w:p w:rsidR="003A7814" w:rsidRPr="00D24D41" w:rsidRDefault="003A7814" w:rsidP="003A7814">
      <w:pPr>
        <w:numPr>
          <w:ilvl w:val="0"/>
          <w:numId w:val="15"/>
        </w:numPr>
        <w:rPr>
          <w:rFonts w:ascii="Georgia" w:hAnsi="Georgia"/>
          <w:sz w:val="22"/>
          <w:szCs w:val="22"/>
        </w:rPr>
      </w:pPr>
      <w:r w:rsidRPr="00D24D41">
        <w:rPr>
          <w:rFonts w:ascii="Georgia" w:hAnsi="Georgia"/>
          <w:sz w:val="22"/>
          <w:szCs w:val="22"/>
        </w:rPr>
        <w:t>Have you overcome any adversity or hardship in your life?</w:t>
      </w:r>
    </w:p>
    <w:p w:rsidR="003A7814" w:rsidRPr="00D24D41" w:rsidRDefault="003A7814" w:rsidP="003A7814">
      <w:pPr>
        <w:numPr>
          <w:ilvl w:val="0"/>
          <w:numId w:val="15"/>
        </w:numPr>
        <w:rPr>
          <w:rFonts w:ascii="Georgia" w:hAnsi="Georgia"/>
          <w:sz w:val="22"/>
          <w:szCs w:val="22"/>
        </w:rPr>
      </w:pPr>
      <w:r w:rsidRPr="00D24D41">
        <w:rPr>
          <w:rFonts w:ascii="Georgia" w:hAnsi="Georgia"/>
          <w:sz w:val="22"/>
          <w:szCs w:val="22"/>
        </w:rPr>
        <w:t>What is the greatest risk you’ve ever taken?</w:t>
      </w:r>
    </w:p>
    <w:p w:rsidR="003A7814" w:rsidRDefault="003A7814" w:rsidP="003A7814">
      <w:pPr>
        <w:numPr>
          <w:ilvl w:val="0"/>
          <w:numId w:val="15"/>
        </w:numPr>
        <w:rPr>
          <w:rFonts w:ascii="Georgia" w:hAnsi="Georgia"/>
          <w:sz w:val="22"/>
          <w:szCs w:val="22"/>
        </w:rPr>
      </w:pPr>
      <w:r w:rsidRPr="00D24D41">
        <w:rPr>
          <w:rFonts w:ascii="Georgia" w:hAnsi="Georgia"/>
          <w:sz w:val="22"/>
          <w:szCs w:val="22"/>
        </w:rPr>
        <w:t>Have you ever made a difference in someone else’s life?</w:t>
      </w:r>
    </w:p>
    <w:p w:rsidR="003A7814" w:rsidRPr="003A7814" w:rsidRDefault="003A7814" w:rsidP="003A7814">
      <w:pPr>
        <w:ind w:left="2160"/>
        <w:rPr>
          <w:rFonts w:ascii="Georgia" w:hAnsi="Georgia"/>
          <w:b/>
          <w:sz w:val="22"/>
          <w:szCs w:val="22"/>
          <w:u w:val="single"/>
        </w:rPr>
      </w:pPr>
    </w:p>
    <w:p w:rsidR="00181575" w:rsidRPr="00D24D41" w:rsidRDefault="00181575" w:rsidP="00181575">
      <w:pPr>
        <w:numPr>
          <w:ilvl w:val="0"/>
          <w:numId w:val="13"/>
        </w:numPr>
        <w:jc w:val="both"/>
        <w:rPr>
          <w:rFonts w:ascii="Georgia" w:hAnsi="Georgia"/>
          <w:sz w:val="22"/>
          <w:szCs w:val="22"/>
        </w:rPr>
      </w:pPr>
      <w:r w:rsidRPr="00D24D41">
        <w:rPr>
          <w:rFonts w:ascii="Georgia" w:hAnsi="Georgia"/>
          <w:sz w:val="22"/>
          <w:szCs w:val="22"/>
        </w:rPr>
        <w:t>If applying to several colleges, compare the essay requirements.  You may be able to write a general essay that you can adapt to use for several different college or scholarship applications.</w:t>
      </w:r>
    </w:p>
    <w:p w:rsidR="00181575" w:rsidRPr="00D24D41" w:rsidRDefault="00181575" w:rsidP="003A7814">
      <w:pPr>
        <w:rPr>
          <w:rFonts w:ascii="Georgia" w:hAnsi="Georgia"/>
          <w:sz w:val="22"/>
          <w:szCs w:val="22"/>
        </w:rPr>
      </w:pPr>
    </w:p>
    <w:p w:rsidR="001965DB" w:rsidRPr="001965DB" w:rsidRDefault="00181575" w:rsidP="001965DB">
      <w:pPr>
        <w:numPr>
          <w:ilvl w:val="0"/>
          <w:numId w:val="14"/>
        </w:numPr>
        <w:rPr>
          <w:rFonts w:ascii="Georgia" w:hAnsi="Georgia"/>
          <w:sz w:val="22"/>
          <w:szCs w:val="22"/>
        </w:rPr>
      </w:pPr>
      <w:r w:rsidRPr="001965DB">
        <w:rPr>
          <w:rFonts w:ascii="Georgia" w:hAnsi="Georgia"/>
          <w:sz w:val="22"/>
          <w:szCs w:val="22"/>
        </w:rPr>
        <w:t>Use graphic organizers or concept maps to organize ideas</w:t>
      </w:r>
      <w:r w:rsidR="001965DB" w:rsidRPr="001965DB">
        <w:rPr>
          <w:rFonts w:ascii="Georgia" w:hAnsi="Georgia"/>
          <w:sz w:val="22"/>
          <w:szCs w:val="22"/>
        </w:rPr>
        <w:t xml:space="preserve">, </w:t>
      </w:r>
      <w:r w:rsidR="001965DB">
        <w:rPr>
          <w:rFonts w:ascii="Georgia" w:hAnsi="Georgia"/>
          <w:sz w:val="22"/>
          <w:szCs w:val="22"/>
        </w:rPr>
        <w:t>o</w:t>
      </w:r>
      <w:r w:rsidRPr="001965DB">
        <w:rPr>
          <w:rFonts w:ascii="Georgia" w:hAnsi="Georgia"/>
          <w:sz w:val="22"/>
          <w:szCs w:val="22"/>
        </w:rPr>
        <w:t>utline</w:t>
      </w:r>
      <w:r w:rsidR="001965DB" w:rsidRPr="001965DB">
        <w:rPr>
          <w:rFonts w:ascii="Georgia" w:hAnsi="Georgia"/>
          <w:sz w:val="22"/>
          <w:szCs w:val="22"/>
        </w:rPr>
        <w:t>,</w:t>
      </w:r>
      <w:r w:rsidR="001965DB">
        <w:rPr>
          <w:rFonts w:ascii="Georgia" w:hAnsi="Georgia"/>
          <w:sz w:val="22"/>
          <w:szCs w:val="22"/>
        </w:rPr>
        <w:t xml:space="preserve"> w</w:t>
      </w:r>
      <w:r w:rsidRPr="001965DB">
        <w:rPr>
          <w:rFonts w:ascii="Georgia" w:hAnsi="Georgia"/>
          <w:sz w:val="22"/>
          <w:szCs w:val="22"/>
        </w:rPr>
        <w:t xml:space="preserve">rite a rough draft </w:t>
      </w:r>
    </w:p>
    <w:p w:rsidR="00181575" w:rsidRPr="001965DB" w:rsidRDefault="00181575" w:rsidP="001965DB">
      <w:pPr>
        <w:numPr>
          <w:ilvl w:val="0"/>
          <w:numId w:val="14"/>
        </w:numPr>
        <w:rPr>
          <w:rFonts w:ascii="Georgia" w:hAnsi="Georgia"/>
          <w:sz w:val="22"/>
          <w:szCs w:val="22"/>
        </w:rPr>
      </w:pPr>
      <w:r w:rsidRPr="001965DB">
        <w:rPr>
          <w:rFonts w:ascii="Georgia" w:hAnsi="Georgia"/>
          <w:sz w:val="22"/>
          <w:szCs w:val="22"/>
        </w:rPr>
        <w:t>Do’s and don’ts of writing</w:t>
      </w:r>
    </w:p>
    <w:p w:rsidR="00181575" w:rsidRPr="00D24D41" w:rsidRDefault="00181575" w:rsidP="00181575">
      <w:pPr>
        <w:rPr>
          <w:rFonts w:ascii="Georgia" w:hAnsi="Georgia"/>
          <w:sz w:val="22"/>
          <w:szCs w:val="22"/>
        </w:rPr>
      </w:pPr>
    </w:p>
    <w:p w:rsidR="00181575" w:rsidRPr="00D24D41" w:rsidRDefault="00181575" w:rsidP="001965DB">
      <w:pPr>
        <w:numPr>
          <w:ilvl w:val="0"/>
          <w:numId w:val="17"/>
        </w:numPr>
        <w:jc w:val="both"/>
        <w:rPr>
          <w:rFonts w:ascii="Georgia" w:hAnsi="Georgia"/>
          <w:sz w:val="22"/>
          <w:szCs w:val="22"/>
        </w:rPr>
      </w:pPr>
      <w:r w:rsidRPr="00D24D41">
        <w:rPr>
          <w:rFonts w:ascii="Georgia" w:hAnsi="Georgia"/>
          <w:sz w:val="22"/>
          <w:szCs w:val="22"/>
        </w:rPr>
        <w:t>Do organize your essay with an introduction, body, and conclusion.</w:t>
      </w:r>
    </w:p>
    <w:p w:rsidR="00181575" w:rsidRPr="00D24D41" w:rsidRDefault="00181575" w:rsidP="001965DB">
      <w:pPr>
        <w:numPr>
          <w:ilvl w:val="0"/>
          <w:numId w:val="17"/>
        </w:numPr>
        <w:jc w:val="both"/>
        <w:rPr>
          <w:rFonts w:ascii="Georgia" w:hAnsi="Georgia"/>
          <w:sz w:val="22"/>
          <w:szCs w:val="22"/>
        </w:rPr>
      </w:pPr>
      <w:r w:rsidRPr="00D24D41">
        <w:rPr>
          <w:rFonts w:ascii="Georgia" w:hAnsi="Georgia"/>
          <w:sz w:val="22"/>
          <w:szCs w:val="22"/>
        </w:rPr>
        <w:t>Do use correct grammar, spelling, and punctuation.</w:t>
      </w:r>
    </w:p>
    <w:p w:rsidR="00181575" w:rsidRPr="00D24D41" w:rsidRDefault="00181575" w:rsidP="001965DB">
      <w:pPr>
        <w:numPr>
          <w:ilvl w:val="0"/>
          <w:numId w:val="17"/>
        </w:numPr>
        <w:jc w:val="both"/>
        <w:rPr>
          <w:rFonts w:ascii="Georgia" w:hAnsi="Georgia"/>
          <w:sz w:val="22"/>
          <w:szCs w:val="22"/>
        </w:rPr>
      </w:pPr>
      <w:r w:rsidRPr="00D24D41">
        <w:rPr>
          <w:rFonts w:ascii="Georgia" w:hAnsi="Georgia"/>
          <w:sz w:val="22"/>
          <w:szCs w:val="22"/>
        </w:rPr>
        <w:t>Do be original.  Don’t be cliché.</w:t>
      </w:r>
    </w:p>
    <w:p w:rsidR="00181575" w:rsidRPr="00D24D41" w:rsidRDefault="00181575" w:rsidP="001965DB">
      <w:pPr>
        <w:numPr>
          <w:ilvl w:val="0"/>
          <w:numId w:val="17"/>
        </w:numPr>
        <w:jc w:val="both"/>
        <w:rPr>
          <w:rFonts w:ascii="Georgia" w:hAnsi="Georgia"/>
          <w:sz w:val="22"/>
          <w:szCs w:val="22"/>
        </w:rPr>
      </w:pPr>
      <w:r w:rsidRPr="00D24D41">
        <w:rPr>
          <w:rFonts w:ascii="Georgia" w:hAnsi="Georgia"/>
          <w:sz w:val="22"/>
          <w:szCs w:val="22"/>
        </w:rPr>
        <w:t>Do be specific.  Avoid being too general by using examples and giving details.</w:t>
      </w:r>
    </w:p>
    <w:p w:rsidR="00181575" w:rsidRPr="00D24D41" w:rsidRDefault="00181575" w:rsidP="001965DB">
      <w:pPr>
        <w:numPr>
          <w:ilvl w:val="0"/>
          <w:numId w:val="17"/>
        </w:numPr>
        <w:jc w:val="both"/>
        <w:rPr>
          <w:rFonts w:ascii="Georgia" w:hAnsi="Georgia"/>
          <w:sz w:val="22"/>
          <w:szCs w:val="22"/>
        </w:rPr>
      </w:pPr>
      <w:r w:rsidRPr="00D24D41">
        <w:rPr>
          <w:rFonts w:ascii="Georgia" w:hAnsi="Georgia"/>
          <w:sz w:val="22"/>
          <w:szCs w:val="22"/>
        </w:rPr>
        <w:t>Do be clear and concise.</w:t>
      </w:r>
    </w:p>
    <w:p w:rsidR="00181575" w:rsidRPr="00D24D41" w:rsidRDefault="00181575" w:rsidP="001965DB">
      <w:pPr>
        <w:numPr>
          <w:ilvl w:val="0"/>
          <w:numId w:val="17"/>
        </w:numPr>
        <w:jc w:val="both"/>
        <w:rPr>
          <w:rFonts w:ascii="Georgia" w:hAnsi="Georgia"/>
          <w:sz w:val="22"/>
          <w:szCs w:val="22"/>
        </w:rPr>
      </w:pPr>
      <w:r w:rsidRPr="00D24D41">
        <w:rPr>
          <w:rFonts w:ascii="Georgia" w:hAnsi="Georgia"/>
          <w:sz w:val="22"/>
          <w:szCs w:val="22"/>
        </w:rPr>
        <w:t>Don’t use your thesaurus.  Use your own words and write in a conversational tone that is not too formal or too informal.  It’s a personal statement.  Don’t write something that you wouldn’t actually say.</w:t>
      </w:r>
    </w:p>
    <w:p w:rsidR="00181575" w:rsidRPr="00D24D41" w:rsidRDefault="00181575" w:rsidP="001965DB">
      <w:pPr>
        <w:numPr>
          <w:ilvl w:val="0"/>
          <w:numId w:val="17"/>
        </w:numPr>
        <w:jc w:val="both"/>
        <w:rPr>
          <w:rFonts w:ascii="Georgia" w:hAnsi="Georgia"/>
          <w:sz w:val="22"/>
          <w:szCs w:val="22"/>
        </w:rPr>
      </w:pPr>
      <w:r w:rsidRPr="00D24D41">
        <w:rPr>
          <w:rFonts w:ascii="Georgia" w:hAnsi="Georgia"/>
          <w:sz w:val="22"/>
          <w:szCs w:val="22"/>
        </w:rPr>
        <w:t>Don’t repeat information from your application or resume.</w:t>
      </w:r>
    </w:p>
    <w:p w:rsidR="00181575" w:rsidRPr="00D24D41" w:rsidRDefault="00181575" w:rsidP="001965DB">
      <w:pPr>
        <w:numPr>
          <w:ilvl w:val="0"/>
          <w:numId w:val="17"/>
        </w:numPr>
        <w:jc w:val="both"/>
        <w:rPr>
          <w:rFonts w:ascii="Georgia" w:hAnsi="Georgia"/>
          <w:sz w:val="22"/>
          <w:szCs w:val="22"/>
        </w:rPr>
      </w:pPr>
      <w:r w:rsidRPr="00D24D41">
        <w:rPr>
          <w:rFonts w:ascii="Georgia" w:hAnsi="Georgia"/>
          <w:sz w:val="22"/>
          <w:szCs w:val="22"/>
        </w:rPr>
        <w:t>Do answer the question being asked on the application</w:t>
      </w:r>
      <w:r w:rsidR="001965DB">
        <w:rPr>
          <w:rFonts w:ascii="Georgia" w:hAnsi="Georgia"/>
          <w:sz w:val="22"/>
          <w:szCs w:val="22"/>
        </w:rPr>
        <w:t xml:space="preserve"> (</w:t>
      </w:r>
      <w:r w:rsidR="001965DB">
        <w:rPr>
          <w:rFonts w:ascii="Georgia" w:hAnsi="Georgia"/>
          <w:i/>
          <w:sz w:val="22"/>
          <w:szCs w:val="22"/>
        </w:rPr>
        <w:t>if applicable)</w:t>
      </w:r>
      <w:r w:rsidRPr="00D24D41">
        <w:rPr>
          <w:rFonts w:ascii="Georgia" w:hAnsi="Georgia"/>
          <w:sz w:val="22"/>
          <w:szCs w:val="22"/>
        </w:rPr>
        <w:t>.</w:t>
      </w:r>
    </w:p>
    <w:p w:rsidR="00181575" w:rsidRPr="00D24D41" w:rsidRDefault="00181575" w:rsidP="001965DB">
      <w:pPr>
        <w:numPr>
          <w:ilvl w:val="0"/>
          <w:numId w:val="17"/>
        </w:numPr>
        <w:jc w:val="both"/>
        <w:rPr>
          <w:rFonts w:ascii="Georgia" w:hAnsi="Georgia"/>
          <w:sz w:val="22"/>
          <w:szCs w:val="22"/>
        </w:rPr>
      </w:pPr>
      <w:r w:rsidRPr="00D24D41">
        <w:rPr>
          <w:rFonts w:ascii="Georgia" w:hAnsi="Georgia"/>
          <w:sz w:val="22"/>
          <w:szCs w:val="22"/>
        </w:rPr>
        <w:t>Do adhere to word limits.</w:t>
      </w:r>
    </w:p>
    <w:p w:rsidR="00181575" w:rsidRPr="00D24D41" w:rsidRDefault="00181575" w:rsidP="001965DB">
      <w:pPr>
        <w:numPr>
          <w:ilvl w:val="0"/>
          <w:numId w:val="17"/>
        </w:numPr>
        <w:rPr>
          <w:rFonts w:ascii="Georgia" w:hAnsi="Georgia"/>
          <w:sz w:val="22"/>
          <w:szCs w:val="22"/>
        </w:rPr>
      </w:pPr>
      <w:r w:rsidRPr="00D24D41">
        <w:rPr>
          <w:rFonts w:ascii="Georgia" w:hAnsi="Georgia"/>
          <w:sz w:val="22"/>
          <w:szCs w:val="22"/>
        </w:rPr>
        <w:t>Do proofread.  Do proofread again.</w:t>
      </w:r>
    </w:p>
    <w:p w:rsidR="00181575" w:rsidRPr="001965DB" w:rsidRDefault="00181575" w:rsidP="001965DB">
      <w:pPr>
        <w:numPr>
          <w:ilvl w:val="0"/>
          <w:numId w:val="17"/>
        </w:numPr>
        <w:rPr>
          <w:rFonts w:ascii="Georgia" w:hAnsi="Georgia"/>
          <w:sz w:val="22"/>
          <w:szCs w:val="22"/>
        </w:rPr>
      </w:pPr>
      <w:r w:rsidRPr="001965DB">
        <w:rPr>
          <w:rFonts w:ascii="Georgia" w:hAnsi="Georgia"/>
          <w:sz w:val="22"/>
          <w:szCs w:val="22"/>
        </w:rPr>
        <w:t>Do get someone else to read your essay like a teacher or counselor.</w:t>
      </w:r>
    </w:p>
    <w:p w:rsidR="00181575" w:rsidRPr="00D24D41" w:rsidRDefault="00181575" w:rsidP="00181575">
      <w:pPr>
        <w:rPr>
          <w:rFonts w:ascii="Georgia" w:hAnsi="Georgia"/>
          <w:sz w:val="22"/>
          <w:szCs w:val="22"/>
        </w:rPr>
      </w:pPr>
    </w:p>
    <w:sectPr w:rsidR="00181575" w:rsidRPr="00D24D41" w:rsidSect="00791DA0">
      <w:headerReference w:type="default" r:id="rId12"/>
      <w:footerReference w:type="default" r:id="rId13"/>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B6F" w:rsidRDefault="00F01B6F">
      <w:r>
        <w:separator/>
      </w:r>
    </w:p>
  </w:endnote>
  <w:endnote w:type="continuationSeparator" w:id="0">
    <w:p w:rsidR="00F01B6F" w:rsidRDefault="00F0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53" w:rsidRDefault="00083A53" w:rsidP="00083A53">
    <w:r w:rsidRPr="00D24D41">
      <w:rPr>
        <w:rFonts w:ascii="Georgia" w:hAnsi="Georgia"/>
        <w:b/>
        <w:sz w:val="22"/>
        <w:szCs w:val="22"/>
      </w:rPr>
      <w:t>Sources</w:t>
    </w:r>
    <w:r w:rsidRPr="00D24D41">
      <w:rPr>
        <w:rFonts w:ascii="Georgia" w:hAnsi="Georgia"/>
        <w:sz w:val="22"/>
        <w:szCs w:val="22"/>
      </w:rPr>
      <w:t>: College Board, EssayEdge.com, Princeton Review, Counsel for Opportunity &amp;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B6F" w:rsidRDefault="00F01B6F">
      <w:r>
        <w:separator/>
      </w:r>
    </w:p>
  </w:footnote>
  <w:footnote w:type="continuationSeparator" w:id="0">
    <w:p w:rsidR="00F01B6F" w:rsidRDefault="00F01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C98" w:rsidRPr="006267AC" w:rsidRDefault="002E3C98">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0CD"/>
    <w:multiLevelType w:val="multilevel"/>
    <w:tmpl w:val="83F6040A"/>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8E447B1"/>
    <w:multiLevelType w:val="multilevel"/>
    <w:tmpl w:val="D8EA2B1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5D95C4B"/>
    <w:multiLevelType w:val="multilevel"/>
    <w:tmpl w:val="D8EA2B1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C6A4C99"/>
    <w:multiLevelType w:val="hybridMultilevel"/>
    <w:tmpl w:val="D8EA2B1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7E5C0F"/>
    <w:multiLevelType w:val="hybridMultilevel"/>
    <w:tmpl w:val="E66AF418"/>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0D29A8"/>
    <w:multiLevelType w:val="hybridMultilevel"/>
    <w:tmpl w:val="A55C587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2F92372B"/>
    <w:multiLevelType w:val="hybridMultilevel"/>
    <w:tmpl w:val="72D85B34"/>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0FB1109"/>
    <w:multiLevelType w:val="hybridMultilevel"/>
    <w:tmpl w:val="13ACFF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FD666A"/>
    <w:multiLevelType w:val="hybridMultilevel"/>
    <w:tmpl w:val="5EC29146"/>
    <w:lvl w:ilvl="0" w:tplc="04090003">
      <w:start w:val="1"/>
      <w:numFmt w:val="bullet"/>
      <w:lvlText w:val="o"/>
      <w:lvlJc w:val="left"/>
      <w:pPr>
        <w:tabs>
          <w:tab w:val="num" w:pos="720"/>
        </w:tabs>
        <w:ind w:left="720" w:hanging="360"/>
      </w:pPr>
      <w:rPr>
        <w:rFonts w:ascii="Courier New" w:hAnsi="Courier New" w:cs="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384202"/>
    <w:multiLevelType w:val="hybridMultilevel"/>
    <w:tmpl w:val="B4C6968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8451402"/>
    <w:multiLevelType w:val="hybridMultilevel"/>
    <w:tmpl w:val="72046EC6"/>
    <w:lvl w:ilvl="0" w:tplc="149E3F90">
      <w:start w:val="1"/>
      <w:numFmt w:val="bullet"/>
      <w:lvlText w:val="□"/>
      <w:lvlJc w:val="left"/>
      <w:pPr>
        <w:tabs>
          <w:tab w:val="num" w:pos="216"/>
        </w:tabs>
        <w:ind w:left="216" w:hanging="216"/>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6F757B"/>
    <w:multiLevelType w:val="hybridMultilevel"/>
    <w:tmpl w:val="F132CF50"/>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CEF591A"/>
    <w:multiLevelType w:val="multilevel"/>
    <w:tmpl w:val="1F28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AB5D6F"/>
    <w:multiLevelType w:val="hybridMultilevel"/>
    <w:tmpl w:val="03DED2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BB20F5"/>
    <w:multiLevelType w:val="hybridMultilevel"/>
    <w:tmpl w:val="BF48AA9E"/>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0"/>
  </w:num>
  <w:num w:numId="4">
    <w:abstractNumId w:val="3"/>
  </w:num>
  <w:num w:numId="5">
    <w:abstractNumId w:val="11"/>
  </w:num>
  <w:num w:numId="6">
    <w:abstractNumId w:val="8"/>
  </w:num>
  <w:num w:numId="7">
    <w:abstractNumId w:val="4"/>
  </w:num>
  <w:num w:numId="8">
    <w:abstractNumId w:val="12"/>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7"/>
  </w:num>
  <w:num w:numId="14">
    <w:abstractNumId w:val="13"/>
  </w:num>
  <w:num w:numId="15">
    <w:abstractNumId w:val="5"/>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DA0"/>
    <w:rsid w:val="00025E25"/>
    <w:rsid w:val="000319B0"/>
    <w:rsid w:val="00083A53"/>
    <w:rsid w:val="00090E87"/>
    <w:rsid w:val="000A482C"/>
    <w:rsid w:val="000B0836"/>
    <w:rsid w:val="000E4218"/>
    <w:rsid w:val="00144310"/>
    <w:rsid w:val="00181575"/>
    <w:rsid w:val="001965DB"/>
    <w:rsid w:val="002C2DA5"/>
    <w:rsid w:val="002E3C98"/>
    <w:rsid w:val="00310A7B"/>
    <w:rsid w:val="003A7814"/>
    <w:rsid w:val="00472415"/>
    <w:rsid w:val="005118B8"/>
    <w:rsid w:val="00791DA0"/>
    <w:rsid w:val="007C06B5"/>
    <w:rsid w:val="007D43F2"/>
    <w:rsid w:val="007F5D56"/>
    <w:rsid w:val="008843CF"/>
    <w:rsid w:val="009E0B63"/>
    <w:rsid w:val="00AB4FAD"/>
    <w:rsid w:val="00B15EC9"/>
    <w:rsid w:val="00BC7FD9"/>
    <w:rsid w:val="00C41297"/>
    <w:rsid w:val="00C74CD3"/>
    <w:rsid w:val="00C93297"/>
    <w:rsid w:val="00CD663D"/>
    <w:rsid w:val="00D24D41"/>
    <w:rsid w:val="00D63C0A"/>
    <w:rsid w:val="00D7678D"/>
    <w:rsid w:val="00DC2E48"/>
    <w:rsid w:val="00E04224"/>
    <w:rsid w:val="00E05AC0"/>
    <w:rsid w:val="00EC5D37"/>
    <w:rsid w:val="00F01B6F"/>
    <w:rsid w:val="00FB6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42629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C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2D84"/>
    <w:rPr>
      <w:color w:val="0000FF"/>
      <w:u w:val="single"/>
    </w:rPr>
  </w:style>
  <w:style w:type="table" w:styleId="TableGrid">
    <w:name w:val="Table Grid"/>
    <w:basedOn w:val="TableNormal"/>
    <w:rsid w:val="00506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2A1"/>
    <w:rPr>
      <w:rFonts w:ascii="Tahoma" w:hAnsi="Tahoma" w:cs="Tahoma"/>
      <w:sz w:val="16"/>
      <w:szCs w:val="16"/>
    </w:rPr>
  </w:style>
  <w:style w:type="paragraph" w:styleId="Header">
    <w:name w:val="header"/>
    <w:basedOn w:val="Normal"/>
    <w:rsid w:val="002C42A1"/>
    <w:pPr>
      <w:tabs>
        <w:tab w:val="center" w:pos="4320"/>
        <w:tab w:val="right" w:pos="8640"/>
      </w:tabs>
    </w:pPr>
  </w:style>
  <w:style w:type="paragraph" w:styleId="Footer">
    <w:name w:val="footer"/>
    <w:basedOn w:val="Normal"/>
    <w:link w:val="FooterChar"/>
    <w:uiPriority w:val="99"/>
    <w:rsid w:val="002C42A1"/>
    <w:pPr>
      <w:tabs>
        <w:tab w:val="center" w:pos="4320"/>
        <w:tab w:val="right" w:pos="8640"/>
      </w:tabs>
    </w:pPr>
  </w:style>
  <w:style w:type="paragraph" w:styleId="Date">
    <w:name w:val="Date"/>
    <w:basedOn w:val="Normal"/>
    <w:next w:val="Normal"/>
    <w:rsid w:val="006267AC"/>
    <w:pPr>
      <w:spacing w:before="480" w:after="480"/>
      <w:ind w:left="720"/>
    </w:pPr>
    <w:rPr>
      <w:noProof/>
    </w:rPr>
  </w:style>
  <w:style w:type="paragraph" w:customStyle="1" w:styleId="RecipientAddress">
    <w:name w:val="Recipient Address"/>
    <w:basedOn w:val="Normal"/>
    <w:rsid w:val="006267AC"/>
    <w:pPr>
      <w:ind w:left="720"/>
    </w:pPr>
  </w:style>
  <w:style w:type="paragraph" w:styleId="Salutation">
    <w:name w:val="Salutation"/>
    <w:basedOn w:val="Normal"/>
    <w:next w:val="Normal"/>
    <w:rsid w:val="006267AC"/>
    <w:pPr>
      <w:spacing w:before="480" w:after="240"/>
      <w:ind w:left="720"/>
    </w:pPr>
  </w:style>
  <w:style w:type="paragraph" w:styleId="Signature">
    <w:name w:val="Signature"/>
    <w:basedOn w:val="Normal"/>
    <w:rsid w:val="006267AC"/>
    <w:pPr>
      <w:spacing w:after="960"/>
      <w:ind w:left="720"/>
    </w:pPr>
  </w:style>
  <w:style w:type="paragraph" w:styleId="BodyText">
    <w:name w:val="Body Text"/>
    <w:basedOn w:val="Normal"/>
    <w:rsid w:val="006267AC"/>
    <w:pPr>
      <w:spacing w:after="240"/>
      <w:ind w:left="720"/>
    </w:pPr>
  </w:style>
  <w:style w:type="character" w:customStyle="1" w:styleId="FooterChar">
    <w:name w:val="Footer Char"/>
    <w:basedOn w:val="DefaultParagraphFont"/>
    <w:link w:val="Footer"/>
    <w:uiPriority w:val="99"/>
    <w:rsid w:val="00181575"/>
    <w:rPr>
      <w:sz w:val="24"/>
      <w:szCs w:val="24"/>
    </w:rPr>
  </w:style>
  <w:style w:type="paragraph" w:customStyle="1" w:styleId="container1table1">
    <w:name w:val="container1table1"/>
    <w:basedOn w:val="Normal"/>
    <w:rsid w:val="004537DB"/>
    <w:pPr>
      <w:pBdr>
        <w:right w:val="single" w:sz="6" w:space="0" w:color="999999"/>
      </w:pBdr>
      <w:spacing w:before="100" w:beforeAutospacing="1" w:after="150"/>
    </w:pPr>
  </w:style>
  <w:style w:type="character" w:styleId="HTMLTypewriter">
    <w:name w:val="HTML Typewriter"/>
    <w:basedOn w:val="DefaultParagraphFont"/>
    <w:rsid w:val="00E02771"/>
    <w:rPr>
      <w:rFonts w:ascii="Courier New" w:eastAsia="Times New Roman"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C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2D84"/>
    <w:rPr>
      <w:color w:val="0000FF"/>
      <w:u w:val="single"/>
    </w:rPr>
  </w:style>
  <w:style w:type="table" w:styleId="TableGrid">
    <w:name w:val="Table Grid"/>
    <w:basedOn w:val="TableNormal"/>
    <w:rsid w:val="00506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2A1"/>
    <w:rPr>
      <w:rFonts w:ascii="Tahoma" w:hAnsi="Tahoma" w:cs="Tahoma"/>
      <w:sz w:val="16"/>
      <w:szCs w:val="16"/>
    </w:rPr>
  </w:style>
  <w:style w:type="paragraph" w:styleId="Header">
    <w:name w:val="header"/>
    <w:basedOn w:val="Normal"/>
    <w:rsid w:val="002C42A1"/>
    <w:pPr>
      <w:tabs>
        <w:tab w:val="center" w:pos="4320"/>
        <w:tab w:val="right" w:pos="8640"/>
      </w:tabs>
    </w:pPr>
  </w:style>
  <w:style w:type="paragraph" w:styleId="Footer">
    <w:name w:val="footer"/>
    <w:basedOn w:val="Normal"/>
    <w:link w:val="FooterChar"/>
    <w:uiPriority w:val="99"/>
    <w:rsid w:val="002C42A1"/>
    <w:pPr>
      <w:tabs>
        <w:tab w:val="center" w:pos="4320"/>
        <w:tab w:val="right" w:pos="8640"/>
      </w:tabs>
    </w:pPr>
  </w:style>
  <w:style w:type="paragraph" w:styleId="Date">
    <w:name w:val="Date"/>
    <w:basedOn w:val="Normal"/>
    <w:next w:val="Normal"/>
    <w:rsid w:val="006267AC"/>
    <w:pPr>
      <w:spacing w:before="480" w:after="480"/>
      <w:ind w:left="720"/>
    </w:pPr>
    <w:rPr>
      <w:noProof/>
    </w:rPr>
  </w:style>
  <w:style w:type="paragraph" w:customStyle="1" w:styleId="RecipientAddress">
    <w:name w:val="Recipient Address"/>
    <w:basedOn w:val="Normal"/>
    <w:rsid w:val="006267AC"/>
    <w:pPr>
      <w:ind w:left="720"/>
    </w:pPr>
  </w:style>
  <w:style w:type="paragraph" w:styleId="Salutation">
    <w:name w:val="Salutation"/>
    <w:basedOn w:val="Normal"/>
    <w:next w:val="Normal"/>
    <w:rsid w:val="006267AC"/>
    <w:pPr>
      <w:spacing w:before="480" w:after="240"/>
      <w:ind w:left="720"/>
    </w:pPr>
  </w:style>
  <w:style w:type="paragraph" w:styleId="Signature">
    <w:name w:val="Signature"/>
    <w:basedOn w:val="Normal"/>
    <w:rsid w:val="006267AC"/>
    <w:pPr>
      <w:spacing w:after="960"/>
      <w:ind w:left="720"/>
    </w:pPr>
  </w:style>
  <w:style w:type="paragraph" w:styleId="BodyText">
    <w:name w:val="Body Text"/>
    <w:basedOn w:val="Normal"/>
    <w:rsid w:val="006267AC"/>
    <w:pPr>
      <w:spacing w:after="240"/>
      <w:ind w:left="720"/>
    </w:pPr>
  </w:style>
  <w:style w:type="character" w:customStyle="1" w:styleId="FooterChar">
    <w:name w:val="Footer Char"/>
    <w:basedOn w:val="DefaultParagraphFont"/>
    <w:link w:val="Footer"/>
    <w:uiPriority w:val="99"/>
    <w:rsid w:val="00181575"/>
    <w:rPr>
      <w:sz w:val="24"/>
      <w:szCs w:val="24"/>
    </w:rPr>
  </w:style>
  <w:style w:type="paragraph" w:customStyle="1" w:styleId="container1table1">
    <w:name w:val="container1table1"/>
    <w:basedOn w:val="Normal"/>
    <w:rsid w:val="004537DB"/>
    <w:pPr>
      <w:pBdr>
        <w:right w:val="single" w:sz="6" w:space="0" w:color="999999"/>
      </w:pBdr>
      <w:spacing w:before="100" w:beforeAutospacing="1" w:after="150"/>
    </w:pPr>
  </w:style>
  <w:style w:type="character" w:styleId="HTMLTypewriter">
    <w:name w:val="HTML Typewriter"/>
    <w:basedOn w:val="DefaultParagraphFont"/>
    <w:rsid w:val="00E02771"/>
    <w:rPr>
      <w:rFonts w:ascii="Courier New" w:eastAsia="Times New Roman"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0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castillo\Desktop\DSF%20Word%20Template%20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D7D9D0D184274CAF2CEB6B2E9E4478" ma:contentTypeVersion="0" ma:contentTypeDescription="Create a new document." ma:contentTypeScope="" ma:versionID="7c1268497aa00124369c6b3670b816c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DE7050C-B853-48D6-BC9C-27709817ABB6}">
  <ds:schemaRefs>
    <ds:schemaRef ds:uri="http://schemas.microsoft.com/sharepoint/v3/contenttype/forms"/>
  </ds:schemaRefs>
</ds:datastoreItem>
</file>

<file path=customXml/itemProps2.xml><?xml version="1.0" encoding="utf-8"?>
<ds:datastoreItem xmlns:ds="http://schemas.openxmlformats.org/officeDocument/2006/customXml" ds:itemID="{0A1FB571-B05B-4CE9-9A20-11CF25775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798A934-93CA-42E6-8085-0F06E140822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DSF Word Template Updated</Template>
  <TotalTime>58</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AUGUST</vt:lpstr>
    </vt:vector>
  </TitlesOfParts>
  <Company>Venoco, Inc.</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dc:title>
  <dc:creator>Denver Public Schools</dc:creator>
  <cp:lastModifiedBy>Jasmine Rainey</cp:lastModifiedBy>
  <cp:revision>4</cp:revision>
  <cp:lastPrinted>2014-10-28T18:19:00Z</cp:lastPrinted>
  <dcterms:created xsi:type="dcterms:W3CDTF">2014-10-09T17:57:00Z</dcterms:created>
  <dcterms:modified xsi:type="dcterms:W3CDTF">2014-10-28T23:39:00Z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0x01010047D7D9D0D184274CAF2CEB6B2E9E4478</vt:lpwstr>
  </property>
</Properties>
</file>